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16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1986"/>
        <w:gridCol w:w="1453"/>
        <w:gridCol w:w="2294"/>
        <w:gridCol w:w="567"/>
        <w:gridCol w:w="4634"/>
        <w:gridCol w:w="567"/>
        <w:gridCol w:w="923"/>
        <w:gridCol w:w="1261"/>
      </w:tblGrid>
      <w:tr w14:paraId="15DD9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26BA049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附件1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5B08C8A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56AAE19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BD3840F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7E35B3A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6F57EFD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903F2AB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814DEF1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8E4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04DD3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海南省医疗服务项目（市场调节价）备案表</w:t>
            </w:r>
          </w:p>
        </w:tc>
      </w:tr>
      <w:tr w14:paraId="232C1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45ECCB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医疗机构名称：  海南西部中心医院  （盖章）                                                 申报日期：2026年4月23日 </w:t>
            </w:r>
          </w:p>
        </w:tc>
      </w:tr>
      <w:tr w14:paraId="2CDFA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982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398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编码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819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5D6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项目内涵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3D5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除外内容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D43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说明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456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计价单位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5EC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备案价格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（元）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432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2A756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8A1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1826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016200000010000T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773F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减张美容缝合费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8056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通过各种方式实现减张美容缝合。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0F306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87EC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面部每切口以3厘米为基础计价，躯干部每切口以5厘米为基础计价，超过长度按厘米加收。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039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每切口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6A2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9A74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超过长度按厘米加收500元/厘米。</w:t>
            </w:r>
          </w:p>
        </w:tc>
      </w:tr>
      <w:tr w14:paraId="59AC7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BE4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D6C9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016200000020000T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D393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切口美容改型费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17A4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通过各种方式实现切口改型。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5F3D5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533E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限面颈部、关节周围及出现直线瘢痕挛缩的部位。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C54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每切口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623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99A1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AA9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7B7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F9BC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016100000010000T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0333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美容治疗费（光/激光）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A555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使用光源照射，改善皮肤状态。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0EA63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FA1B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有条件的医疗机构可自行设立加/减收项、扩展项，并报医保部门备案。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F26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光斑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A82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45ED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C9C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BF8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0C23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016200000030000T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CA18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美容治疗费（化学剥脱）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5804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利用化学物质对进行皮肤剥脱，改善皮肤状态。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C5508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2640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“次”以200平方厘米为基础计价，不足200平方厘米按200平方厘米收取。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1C6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757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0FB8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BC6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42F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E534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016100000090000T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4F45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美容注射费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E7ED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通过注射物质，改善皮肤状态或容貌外观。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0930B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30BE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1.本项目中的“次”指每次注射的部位，部位包括：眉间纹、鱼尾纹、眼袋纹、额纹、鼻背纹、颏部、颈阔肌、腋窝、手足等各类需要改善的部位。2.本项目中的“特殊部位”指：咬肌、斜方肌、腓肠肌。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94F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D4F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0CC8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E39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54D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4DD9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016100000090001T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2F91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美容注射费-特殊部位（加收）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9E384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2313D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CD986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950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D1D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9B36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ED5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601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6BA4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016100000100000T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27C1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填充注射费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9613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通过注射填充性物质，改善皮肤状态或容貌外观。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D0E9A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CF840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A8C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每位点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7B6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1336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705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43F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ABC4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016200000050000T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EA04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除皱费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C3F7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通过手术方式改善患者皮肤松弛，满足患者需求。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78C9E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F97F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本项目中的“部位”指额部、颞部、颊部、颈部、下颌部等。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6ED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部位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BEB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9800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0A4F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C2E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DB8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BDCB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016200000050001T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6C28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除皱费-再次手术（加收）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B12C1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2498F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1BE6B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24E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部位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E15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4A61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F26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5F4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672F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016200000050011T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FCF1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除皱费-浅表肌肉腱膜折叠（加收）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2EC2F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44B43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412AB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015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部位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9F0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EC82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31A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1B6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91D6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016200000050021T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C638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除皱费-骨膜下除皱（加收）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DBCD4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D34E7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FB2A5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B60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部位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6B6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90C7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E7E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5B2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0E2D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016200000060000T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503E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皱纹抚平费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2C74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通过手术方式改善患者皱纹，满足患者需求。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DD1C6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1294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本项目中的“部位”指：额部、颞部、颊部、颈部、下颌部等。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100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部位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F2D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CF47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1BF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600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CD64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016200000070000T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A233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凹陷瘢痕填充费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940F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通过各种方式填充凹陷性瘢痕，满足患者需求。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6CBF3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CA62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面颈部以4平方厘米为基础计价；躯干四肢以16平方厘米为基础计价。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E88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29F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F0B5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13A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3AD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3784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016200000080000T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00A5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发际调整费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1F22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通过手术调整发际线，满足患者需求。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EE238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A3D3E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5BC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0BB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18000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538F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C4C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5F8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4005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016200000090000T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873D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头发移植费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850C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通过手术改善头发外观或遮盖头部面部瘢痕，满足患者需求。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4CA95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CE2A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本项目中的“次”以100个毛囊单位为基础计价。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92F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79E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E528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78C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65E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C4F2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016200000100000T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41E1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眉毛移植费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139D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通过手术改善眉毛不美观或缺损，满足患者需求。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87BC2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0C7F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本项目中的“次”以20个毛囊单位为基础计价。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963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1CE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6B75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01A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E45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2D05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016200000110000T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6BE4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睫毛移植费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D3B6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通过手术改善睫毛不美观或缺损，满足患者需求。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D45FC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96FE6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450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单侧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3C1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2D7F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F26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D85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951F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016200000120000T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BC15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体毛移植费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4EB8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通过手术改善体毛不美观或缺损，满足患者需求。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9A66C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B61F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1.本项目中的“体毛”指：除头发、眉毛、睫毛以外的各种体毛。2.本项目中的“次”以20个毛囊单位为基础计价。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9E4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DD5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2B3F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A70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8EA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E02D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016200000130000T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85E0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眉上部整形费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CA8D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通过手术方式改善患者眉上部外观，并改善上睑皮肤松弛，满足患者需求。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04041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0ECAA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D99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单侧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871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E772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B3D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AAC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3E6E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016200000140000T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0363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眉心三角整形费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31CB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通过手术改善眉心三角区域外观形态，满足患者需求。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8B938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4FB4B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5A5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BC5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767D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5BE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812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D510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016200000150000T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4024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眼袋整形费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2CB4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通过整形手术方式去除眼睑脂肪、皮肤、肌肉，满足患者需求。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8D708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BF6CB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A82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单侧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97C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0F00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DF8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613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83DC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016200000150001T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F0BE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眼袋整形费-再次手术（加收）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346E7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F7DB9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E0D1A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042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单侧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E4D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1A0B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F4C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F25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7887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016200000150011T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DCC8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眼袋整形费-睑板楔形切除（加收）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0C3ED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ECD75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6D9F7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6C2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单侧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4B9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5A2B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2D7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0A9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BC30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016200000150021T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CD6C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眼袋整形费-外眦锚定（加收）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DC2CA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75577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19913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892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单侧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CA8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C38B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B5C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486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359C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016200000160000T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6C3B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重睑整形费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6DD1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通过整形手术方式实现重睑成形，满足患者需求。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FE4A4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C34C6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3DE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单侧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C4F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90BD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4E7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800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5E15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016200000160001T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164C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重睑整形费-再次手术（加收）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44613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C7664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8940F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238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单侧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E58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0CD3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284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6AF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B4DD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016200000160011T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EF1E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重睑整形费-上睑提肌腱膜调整（加收）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8C9F1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5A530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23C20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99F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单侧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622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629D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5D6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8B2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068D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016200000160021T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829A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重睑整形费-筋膜鞘异常（加收）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227EC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214CB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CFBAD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48F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单侧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C60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4B71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C5C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3E7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F288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016200000170000T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3B89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眦整形费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23DE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通过整形手术方式改善患者眦部外观，满足患者需求。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091F3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ACCE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内眦外眦可分别计价。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837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单侧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7AA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4643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E0F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4DE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C8D8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016200000170001T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401F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眦整形费-再次手术（加收）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76910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91D83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BA897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FC1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单侧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4E4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9791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B25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72F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7B8C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016200000170100T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B693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眦整形费-外眦眼轮匝肌离断（扩展）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A41F0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B99D0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456C3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DE5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单侧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5DF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540F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4F9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E9A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626A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016200000180000T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01F3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酒窝整形费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B53D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通过整形手术方式形成或调整患者酒窝，满足患者需求。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31631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731C3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A89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单侧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E75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A278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1F9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913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5FA3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016200000190000T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8110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眶隔脂肪整形费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6FE9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通过整形手术方式调整眶隔脂肪组织量及分布位置，改善上睑臃肿或凹陷，满足患者需求。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C9360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E8204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72C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单侧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20E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1DE0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F9A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446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33AE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016200000190001T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2326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眶隔脂肪整形费-再次手术（加收）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23A36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E3E4D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D2589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65D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单侧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7D2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751E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157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4EF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F00B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016200000190100T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8903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眶隔脂肪整形费-眼轮匝肌下脂肪整形（扩展）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B7995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3888D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0BF95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AC8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单侧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592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D2FE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643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93C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43AF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016200000200000T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652C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副耳切除费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F2F7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通过整形手术方式去除副耳，改善局部形态，满足患者需求。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A4150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1EC14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485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D50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B43B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E1F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727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42F7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016200000210000T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41BD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耳垂整形费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EB28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通过整形手术方式改善耳垂形态，满足患者需求。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A91AF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E9DE2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4C3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单侧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DF8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3CE5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18E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452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89A5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016200000220000T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B3B9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耳屏整形费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3AF9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通过整形手术方式改善耳屏局部形态，满足患者需求。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D090D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1002D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CF0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单侧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8C9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D6FD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D9F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41A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C516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016200000220100T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406E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耳屏整形费-耳廓其他部位整形（扩展）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1F7B8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F55AF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A085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本项目中的“耳廓其他部位”中的部位指：对耳屏、屏间切迹、耳甲艇、耳甲腔、耳轮成形、耳舟、耳轮脚等。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5CB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单侧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ACC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8B7C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441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0CA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AD9D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016200000240000T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6F23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鼻部畸形整形费（整体）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A00E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通过整形手术方式进行鼻部整体软组织形态调整。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C5903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5056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鼻部畸形整形指：患者在外伤、烧伤、肿瘤术后等情况下需要进行整形的情况。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D61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B15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2F69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87A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0D3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FF45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016200000240001T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0EAF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鼻部畸形整形费（整体）-再次手术（加收）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FA98F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4F31B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13DB9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BCD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4C1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4E6D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ABF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0ED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DE2F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016200000250000T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673E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鼻部畸形整形费（局部）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F338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通过整形手术方式进行鼻部局部软组织形态调整。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9F735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8252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鼻部畸形整形指：患者在外伤、烧伤、肿瘤术后等情况下需要进行整形的情况。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74A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086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E2DD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1EE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3BC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8B34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016200000250001T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CA99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鼻部畸形整形费（局部）-再次手术（加收）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12735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353D8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2D189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FCF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E26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11E1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4C0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008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9214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016200000260000T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21E5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隆鼻费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51E1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通过整形手术方式调整鼻部高度，满足患者需求。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C893C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1B5DD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E3C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3A4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8500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6BC4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E81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F70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D657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016200000260001T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89B3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隆鼻费-再次手术（加收）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CF3E1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B7323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854D2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C2D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3B5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5CB6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A95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CF4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501A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016200000260011T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C638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隆鼻费-自体组织移植（加收）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16443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2D52F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AF7BF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928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053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596B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6A5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6C3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5A9A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016200000270000T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BF1B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鼻再造费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5713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通过整形手术方式进行部分或全部鼻再造，满足患者需求。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861CA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C44DF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E8F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B88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CC5B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EF5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5F6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6990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016200000270001T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8411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鼻再造费-自体组织移植（加收）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F0EF0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8A276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863C2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CF0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9B1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E6E4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DA0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76F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7713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016200000280000T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CC32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鼻翼整形费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5C42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通过整形手术方式修整鼻翼，满足患者需求。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06AEC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9BC44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7AE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3FD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759D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A74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22F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55DA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016200000280001T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3659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鼻翼整形费-再次手术（加收）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497CB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657AA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FE167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4C4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9FD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B98C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060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E31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35A2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016200000280011T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5492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鼻翼整形费-自体组织移植（加收）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DB965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146E0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CE831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EA8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50B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6500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69B5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FB8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CB5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C930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016200000280100T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9DA4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鼻翼整形费-鼻槛整形（扩展）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72167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E095B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9D85D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A68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6AB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7C06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CD8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516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3503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016200000290000T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9346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鼻尖整形费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9728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通过整形手术方式在鼻尖位置填充移植物或改变鼻尖形态，满足患者需求。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A4EBE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D4B87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676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CB6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8500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4993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DDD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E68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520F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016200000290001T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9703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鼻尖整形费-再次手术（加收）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E2A1C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F04E1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F6362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0E1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C55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21B2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BCB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5F6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5AAA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016200000290011T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3F00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鼻尖整形费-自体组织移植（加收）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54263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40004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04221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563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A9A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EE40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FAE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F1C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8355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016200000310000T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DACC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鼻中隔整形费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AFBE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通过整形手术方式改善鼻中隔形态及位置，满足患者需求。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B7A15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7A23F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114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D7D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6800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3BBE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EDF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3D6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D0F6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016200000320000T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0FF1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鼻孔整形费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D92C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通过整形手术方式调整鼻孔形态，满足患者需求。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08D83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487B2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C76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033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934D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45F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181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8137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016200000320001T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9903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鼻孔整形费-再次手术（加收）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A2D99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B2A14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FBE66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740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C86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1EE2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2C5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944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4896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016200000330000T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D032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鼻底基整形费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59CA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通过整形手术方式填充自体或异体组织矫正鼻基底形态，满足患者需求。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469D9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56CD9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D7C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CF1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8600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AA1A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24D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36F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7301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016200000330001T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CDA7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鼻底基整形费-自体组织移植（加收）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84BDE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D06B0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0C61F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332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A2E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806E6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56B4C5C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lZjE3MWZlNjUyZjEyZTFlYTNmODU5MWRiMTEyZDUifQ=="/>
  </w:docVars>
  <w:rsids>
    <w:rsidRoot w:val="00000000"/>
    <w:rsid w:val="03341365"/>
    <w:rsid w:val="041B0A5C"/>
    <w:rsid w:val="04D8359F"/>
    <w:rsid w:val="05A00A0C"/>
    <w:rsid w:val="0DB31D06"/>
    <w:rsid w:val="0FFF457C"/>
    <w:rsid w:val="105A5A65"/>
    <w:rsid w:val="112E75E0"/>
    <w:rsid w:val="1CE14AD5"/>
    <w:rsid w:val="1D403FF4"/>
    <w:rsid w:val="28CF7462"/>
    <w:rsid w:val="30C20B6C"/>
    <w:rsid w:val="323E22CD"/>
    <w:rsid w:val="338D6A81"/>
    <w:rsid w:val="33BE1E02"/>
    <w:rsid w:val="34835A6D"/>
    <w:rsid w:val="39AB5D67"/>
    <w:rsid w:val="3BE3054E"/>
    <w:rsid w:val="3F2010B0"/>
    <w:rsid w:val="41334827"/>
    <w:rsid w:val="425B7242"/>
    <w:rsid w:val="4EDC6058"/>
    <w:rsid w:val="538932FB"/>
    <w:rsid w:val="55BA2143"/>
    <w:rsid w:val="5A791156"/>
    <w:rsid w:val="5C313AEE"/>
    <w:rsid w:val="5E02481A"/>
    <w:rsid w:val="62115D24"/>
    <w:rsid w:val="63B219B9"/>
    <w:rsid w:val="658C449E"/>
    <w:rsid w:val="65B1067A"/>
    <w:rsid w:val="663063E0"/>
    <w:rsid w:val="6CC45F04"/>
    <w:rsid w:val="6DF53A98"/>
    <w:rsid w:val="6E5D2F46"/>
    <w:rsid w:val="6ECD2F0D"/>
    <w:rsid w:val="73CB1B25"/>
    <w:rsid w:val="73D239B1"/>
    <w:rsid w:val="747C26C7"/>
    <w:rsid w:val="75AA6274"/>
    <w:rsid w:val="77CA65E2"/>
    <w:rsid w:val="784130AD"/>
    <w:rsid w:val="7BD10626"/>
    <w:rsid w:val="7F2E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left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keepNext/>
      <w:keepLines/>
      <w:spacing w:before="20" w:beforeLines="0" w:beforeAutospacing="0" w:after="20" w:afterLines="0" w:afterAutospacing="0" w:line="240" w:lineRule="auto"/>
      <w:ind w:leftChars="200"/>
      <w:outlineLvl w:val="1"/>
    </w:pPr>
    <w:rPr>
      <w:rFonts w:ascii="Arial" w:hAnsi="Arial" w:eastAsia="楷体"/>
      <w:b/>
      <w:sz w:val="28"/>
    </w:rPr>
  </w:style>
  <w:style w:type="paragraph" w:styleId="4">
    <w:name w:val="heading 3"/>
    <w:basedOn w:val="1"/>
    <w:next w:val="1"/>
    <w:link w:val="7"/>
    <w:semiHidden/>
    <w:unhideWhenUsed/>
    <w:qFormat/>
    <w:uiPriority w:val="0"/>
    <w:pPr>
      <w:keepNext/>
      <w:keepLines/>
      <w:spacing w:before="20" w:beforeLines="0" w:beforeAutospacing="0" w:after="20" w:afterLines="0" w:afterAutospacing="0" w:line="413" w:lineRule="auto"/>
      <w:ind w:leftChars="300"/>
      <w:outlineLvl w:val="2"/>
    </w:pPr>
    <w:rPr>
      <w:rFonts w:eastAsia="仿宋" w:asciiTheme="minorAscii" w:hAnsiTheme="minorAscii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3 Char"/>
    <w:link w:val="4"/>
    <w:qFormat/>
    <w:uiPriority w:val="0"/>
    <w:rPr>
      <w:rFonts w:eastAsia="仿宋" w:asciiTheme="minorAscii" w:hAnsiTheme="minorAscii"/>
      <w:b/>
      <w:sz w:val="28"/>
    </w:rPr>
  </w:style>
  <w:style w:type="character" w:customStyle="1" w:styleId="8">
    <w:name w:val="标题 2 Char1"/>
    <w:link w:val="3"/>
    <w:qFormat/>
    <w:uiPriority w:val="0"/>
    <w:rPr>
      <w:rFonts w:ascii="Arial" w:hAnsi="Arial" w:eastAsia="楷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244</Words>
  <Characters>342</Characters>
  <Lines>0</Lines>
  <Paragraphs>0</Paragraphs>
  <TotalTime>44</TotalTime>
  <ScaleCrop>false</ScaleCrop>
  <LinksUpToDate>false</LinksUpToDate>
  <CharactersWithSpaces>417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2022-11-11T07:06:00Z</dcterms:created>
  <dc:creator>zznzyt12138</dc:creator>
  <cp:lastModifiedBy>Administrator</cp:lastModifiedBy>
  <dcterms:modified xsi:type="dcterms:W3CDTF">2026-04-23T08:05:03Z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F4AE9F30B0AD48DF82D9CF282B74DD44_13</vt:lpwstr>
  </property>
  <property fmtid="{D5CDD505-2E9C-101B-9397-08002B2CF9AE}" pid="4" name="KSOTemplateDocerSaveRecord">
    <vt:lpwstr>eyJoZGlkIjoiMDc2NzI2YTdkODJjNDliZmQ2OWY0MzM2ZWJmYjZiZGIiLCJ1c2VySWQiOiIxNzIzNTMxMjA2In0=</vt:lpwstr>
  </property>
</Properties>
</file>